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p>
    <w:p w:rsidR="00425E81" w:rsidRPr="00425E81" w:rsidRDefault="00425E81" w:rsidP="00425E81">
      <w:pPr>
        <w:widowControl w:val="0"/>
        <w:tabs>
          <w:tab w:val="right" w:pos="9639"/>
        </w:tabs>
        <w:spacing w:after="0"/>
        <w:rPr>
          <w:rFonts w:ascii="Arial" w:eastAsia="Times New Roman" w:hAnsi="Arial"/>
          <w:b/>
          <w:bCs/>
          <w:sz w:val="24"/>
          <w:szCs w:val="24"/>
        </w:rPr>
      </w:pPr>
      <w:r w:rsidRPr="00425E81">
        <w:rPr>
          <w:rFonts w:ascii="Arial" w:eastAsia="Times New Roman" w:hAnsi="Arial"/>
          <w:b/>
          <w:bCs/>
          <w:sz w:val="24"/>
          <w:szCs w:val="24"/>
        </w:rPr>
        <w:t>3GPP TSG-RAN WG2 Meeting #123</w:t>
      </w:r>
      <w:r w:rsidRPr="00425E81">
        <w:rPr>
          <w:rFonts w:ascii="Arial" w:eastAsia="Times New Roman" w:hAnsi="Arial"/>
          <w:b/>
          <w:bCs/>
          <w:sz w:val="24"/>
          <w:szCs w:val="24"/>
        </w:rPr>
        <w:tab/>
      </w:r>
      <w:r w:rsidR="00B34CB0" w:rsidRPr="00B34CB0">
        <w:rPr>
          <w:rFonts w:ascii="Arial" w:eastAsia="Times New Roman" w:hAnsi="Arial"/>
          <w:b/>
          <w:bCs/>
          <w:sz w:val="24"/>
          <w:szCs w:val="24"/>
        </w:rPr>
        <w:t>R2-2308850</w:t>
      </w:r>
      <w:bookmarkStart w:id="0" w:name="_GoBack"/>
      <w:bookmarkEnd w:id="0"/>
    </w:p>
    <w:p w:rsidR="00425E81" w:rsidRPr="00425E81" w:rsidRDefault="00425E81" w:rsidP="00425E81">
      <w:pPr>
        <w:widowControl w:val="0"/>
        <w:tabs>
          <w:tab w:val="right" w:pos="9639"/>
        </w:tabs>
        <w:spacing w:after="0"/>
        <w:rPr>
          <w:rFonts w:ascii="Arial" w:eastAsia="Times New Roman" w:hAnsi="Arial"/>
          <w:b/>
          <w:bCs/>
          <w:sz w:val="24"/>
          <w:szCs w:val="24"/>
        </w:rPr>
      </w:pPr>
      <w:r w:rsidRPr="00425E81">
        <w:rPr>
          <w:rFonts w:ascii="Arial" w:eastAsia="Times New Roman" w:hAnsi="Arial"/>
          <w:b/>
          <w:bCs/>
          <w:sz w:val="24"/>
          <w:szCs w:val="24"/>
        </w:rPr>
        <w:t>Toulouse, France, August 21-25, 2023</w:t>
      </w:r>
    </w:p>
    <w:p w:rsidR="00425E81" w:rsidRDefault="00425E81" w:rsidP="003245A7">
      <w:pPr>
        <w:widowControl w:val="0"/>
        <w:tabs>
          <w:tab w:val="right" w:pos="9639"/>
        </w:tabs>
        <w:spacing w:after="0"/>
        <w:rPr>
          <w:rFonts w:ascii="Arial" w:eastAsia="Times New Roman" w:hAnsi="Arial"/>
          <w:b/>
          <w:bCs/>
          <w:sz w:val="24"/>
          <w:szCs w:val="24"/>
        </w:rPr>
      </w:pPr>
    </w:p>
    <w:p w:rsidR="00BD2DA5" w:rsidRDefault="0086452F" w:rsidP="003245A7">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420505" w:rsidRPr="00420505">
        <w:rPr>
          <w:rFonts w:ascii="Arial" w:eastAsia="MS Mincho" w:hAnsi="Arial" w:cs="Arial"/>
          <w:b/>
          <w:bCs/>
          <w:sz w:val="24"/>
        </w:rPr>
        <w:t>7.11.2.1</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r w:rsidR="006558F7">
        <w:rPr>
          <w:rFonts w:ascii="Arial" w:eastAsiaTheme="minorEastAsia" w:hAnsi="Arial" w:cs="Arial"/>
          <w:b/>
          <w:bCs/>
          <w:sz w:val="24"/>
          <w:lang w:eastAsia="zh-CN"/>
        </w:rPr>
        <w:t>, 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7C58FD" w:rsidRPr="007C58FD">
        <w:rPr>
          <w:rFonts w:ascii="Arial" w:eastAsiaTheme="minorEastAsia" w:hAnsi="Arial" w:cs="Arial"/>
          <w:b/>
          <w:bCs/>
          <w:sz w:val="24"/>
          <w:lang w:eastAsia="zh-CN"/>
        </w:rPr>
        <w:t xml:space="preserve">PTM configuration for </w:t>
      </w:r>
      <w:proofErr w:type="spellStart"/>
      <w:r w:rsidR="00420505">
        <w:rPr>
          <w:rFonts w:ascii="Arial" w:eastAsiaTheme="minorEastAsia" w:hAnsi="Arial" w:cs="Arial"/>
          <w:b/>
          <w:bCs/>
          <w:sz w:val="24"/>
          <w:lang w:eastAsia="zh-CN"/>
        </w:rPr>
        <w:t>eMBS</w:t>
      </w:r>
      <w:proofErr w:type="spellEnd"/>
    </w:p>
    <w:p w:rsidR="00BD2DA5" w:rsidRDefault="00BD2DA5" w:rsidP="00BD2DA5">
      <w:r>
        <w:rPr>
          <w:rFonts w:ascii="Arial" w:eastAsia="Times New Roman" w:hAnsi="Arial" w:cs="Arial"/>
          <w:b/>
          <w:bCs/>
          <w:sz w:val="24"/>
        </w:rPr>
        <w:t xml:space="preserve">WI Code:       </w:t>
      </w:r>
      <w:proofErr w:type="spellStart"/>
      <w:r w:rsidR="0086452F" w:rsidRPr="0086452F">
        <w:rPr>
          <w:rFonts w:ascii="Arial" w:eastAsia="Times New Roman" w:hAnsi="Arial" w:cs="Arial"/>
          <w:b/>
          <w:bCs/>
          <w:sz w:val="24"/>
        </w:rPr>
        <w:t>NR_MBS_enh</w:t>
      </w:r>
      <w:proofErr w:type="spellEnd"/>
      <w:r w:rsidR="0086452F" w:rsidRPr="0086452F">
        <w:rPr>
          <w:rFonts w:ascii="Arial" w:eastAsia="Times New Roman" w:hAnsi="Arial" w:cs="Arial"/>
          <w:b/>
          <w:bCs/>
          <w:sz w:val="24"/>
        </w:rPr>
        <w:t>-Core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6D4548" w:rsidP="008D5FF3">
      <w:pPr>
        <w:rPr>
          <w:rFonts w:eastAsiaTheme="minorEastAsia"/>
          <w:lang w:val="en-IN" w:eastAsia="zh-CN"/>
        </w:rPr>
      </w:pPr>
      <w:r w:rsidRPr="006D4548">
        <w:rPr>
          <w:rFonts w:eastAsiaTheme="minorEastAsia"/>
          <w:lang w:val="en-IN" w:eastAsia="zh-CN"/>
        </w:rPr>
        <w:t xml:space="preserve">PTM configuration for multicast reception in RRC_INACTIVE were discussed in the previous meetings, </w:t>
      </w:r>
      <w:r>
        <w:rPr>
          <w:rFonts w:eastAsiaTheme="minorEastAsia"/>
          <w:lang w:val="en-IN" w:eastAsia="zh-CN"/>
        </w:rPr>
        <w:t xml:space="preserve">and agreements were made as </w:t>
      </w:r>
      <w:r w:rsidRPr="006D4548">
        <w:rPr>
          <w:rFonts w:eastAsiaTheme="minorEastAsia"/>
          <w:lang w:val="en-IN" w:eastAsia="zh-CN"/>
        </w:rPr>
        <w:t>follows:</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r w:rsidR="00A17ADB">
              <w:rPr>
                <w:rFonts w:eastAsiaTheme="minorEastAsia"/>
                <w:lang w:val="en-IN" w:eastAsia="zh-CN"/>
              </w:rPr>
              <w:t xml:space="preserve"> in RAN2 120</w:t>
            </w:r>
            <w:r w:rsidR="00DB3FD8">
              <w:rPr>
                <w:rFonts w:eastAsiaTheme="minorEastAsia"/>
                <w:lang w:val="en-IN" w:eastAsia="zh-CN"/>
              </w:rPr>
              <w:t xml:space="preserve"> meeting [1]</w:t>
            </w:r>
            <w:r>
              <w:rPr>
                <w:rFonts w:eastAsiaTheme="minorEastAsia"/>
                <w:lang w:val="en-IN" w:eastAsia="zh-CN"/>
              </w:rPr>
              <w:t>:</w:t>
            </w:r>
          </w:p>
          <w:p w:rsidR="00A17ADB" w:rsidRDefault="00A17ADB" w:rsidP="00A17ADB">
            <w:pPr>
              <w:pStyle w:val="Agreement"/>
              <w:tabs>
                <w:tab w:val="clear" w:pos="-2154"/>
                <w:tab w:val="num" w:pos="1619"/>
              </w:tabs>
              <w:overflowPunct/>
              <w:autoSpaceDE/>
              <w:autoSpaceDN/>
              <w:adjustRightInd/>
              <w:ind w:left="1619"/>
              <w:textAlignment w:val="auto"/>
            </w:pPr>
            <w:r>
              <w:t>We will have a mixed approach and we start with the following:</w:t>
            </w:r>
          </w:p>
          <w:p w:rsidR="00A17ADB" w:rsidRDefault="00A17ADB" w:rsidP="00A17ADB">
            <w:pPr>
              <w:pStyle w:val="Agreement"/>
              <w:numPr>
                <w:ilvl w:val="2"/>
                <w:numId w:val="15"/>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rsidR="00A17ADB" w:rsidRDefault="00A17ADB" w:rsidP="00A17ADB">
            <w:pPr>
              <w:pStyle w:val="Doc-text2"/>
              <w:numPr>
                <w:ilvl w:val="2"/>
                <w:numId w:val="15"/>
              </w:numPr>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rsidR="00A17ADB" w:rsidRDefault="00A17ADB" w:rsidP="00A17ADB">
            <w:pPr>
              <w:pStyle w:val="Doc-text2"/>
              <w:numPr>
                <w:ilvl w:val="2"/>
                <w:numId w:val="15"/>
              </w:numPr>
              <w:rPr>
                <w:b/>
              </w:rPr>
            </w:pPr>
            <w:r>
              <w:rPr>
                <w:b/>
              </w:rPr>
              <w:t>We assume that the UE can only receive multicast service after it joined the session.</w:t>
            </w:r>
          </w:p>
          <w:p w:rsidR="00A17ADB" w:rsidRDefault="00A17ADB" w:rsidP="00A17ADB">
            <w:pPr>
              <w:pStyle w:val="Doc-text2"/>
              <w:numPr>
                <w:ilvl w:val="2"/>
                <w:numId w:val="15"/>
              </w:numPr>
              <w:rPr>
                <w:b/>
              </w:rPr>
            </w:pPr>
            <w:r>
              <w:rPr>
                <w:b/>
              </w:rPr>
              <w:t>FFS whether MCCH configuration is initially provided to the UE via dedicated signalling.</w:t>
            </w:r>
          </w:p>
          <w:p w:rsidR="00A17ADB" w:rsidRDefault="00A17ADB" w:rsidP="00A17ADB">
            <w:pPr>
              <w:pStyle w:val="Doc-text2"/>
              <w:ind w:left="0" w:firstLine="0"/>
              <w:rPr>
                <w:b/>
              </w:rPr>
            </w:pPr>
          </w:p>
          <w:p w:rsidR="00A17ADB" w:rsidRPr="001B47FA" w:rsidRDefault="00A17ADB" w:rsidP="00A17ADB">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RAN2 121</w:t>
            </w:r>
            <w:r w:rsidR="006878F0">
              <w:rPr>
                <w:rFonts w:eastAsiaTheme="minorEastAsia"/>
                <w:lang w:val="en-IN" w:eastAsia="zh-CN"/>
              </w:rPr>
              <w:t xml:space="preserve"> </w:t>
            </w:r>
            <w:r w:rsidR="00DB3FD8">
              <w:rPr>
                <w:rFonts w:eastAsiaTheme="minorEastAsia"/>
                <w:lang w:val="en-IN" w:eastAsia="zh-CN"/>
              </w:rPr>
              <w:t>meeting [2]</w:t>
            </w:r>
            <w:r>
              <w:rPr>
                <w:rFonts w:eastAsiaTheme="minorEastAsia"/>
                <w:lang w:val="en-IN" w:eastAsia="zh-CN"/>
              </w:rPr>
              <w:t>:</w:t>
            </w:r>
          </w:p>
          <w:p w:rsidR="00AE4D89" w:rsidRDefault="00AE4D89" w:rsidP="00AE4D89">
            <w:pPr>
              <w:pStyle w:val="Agreement"/>
              <w:tabs>
                <w:tab w:val="clear" w:pos="-2154"/>
                <w:tab w:val="num" w:pos="1619"/>
              </w:tabs>
              <w:overflowPunct/>
              <w:autoSpaceDE/>
              <w:autoSpaceDN/>
              <w:adjustRightInd/>
              <w:ind w:left="1619"/>
              <w:textAlignment w:val="auto"/>
            </w:pPr>
            <w:r>
              <w:t>UE shall join in the multicast session before receiving multicast in RRC INACTIVE.</w:t>
            </w:r>
          </w:p>
          <w:p w:rsidR="00AE4D89" w:rsidRDefault="00AE4D89" w:rsidP="00AE4D89">
            <w:pPr>
              <w:pStyle w:val="Agreement"/>
              <w:tabs>
                <w:tab w:val="clear" w:pos="-2154"/>
                <w:tab w:val="num" w:pos="1619"/>
              </w:tabs>
              <w:overflowPunct/>
              <w:autoSpaceDE/>
              <w:autoSpaceDN/>
              <w:adjustRightInd/>
              <w:ind w:left="1619"/>
              <w:textAlignment w:val="auto"/>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rsidR="008D5FF3" w:rsidRDefault="00AE4D89" w:rsidP="00AE4D89">
            <w:pPr>
              <w:pStyle w:val="Agreement"/>
              <w:tabs>
                <w:tab w:val="clear" w:pos="-2154"/>
                <w:tab w:val="num" w:pos="1619"/>
              </w:tabs>
              <w:overflowPunct/>
              <w:autoSpaceDE/>
              <w:autoSpaceDN/>
              <w:adjustRightInd/>
              <w:ind w:left="1619"/>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rsidR="00AE4D89" w:rsidRDefault="00AE4D89" w:rsidP="00AE4D89">
            <w:pPr>
              <w:pStyle w:val="Agreement"/>
              <w:tabs>
                <w:tab w:val="clear" w:pos="-2154"/>
                <w:tab w:val="num" w:pos="1619"/>
              </w:tabs>
              <w:overflowPunct/>
              <w:autoSpaceDE/>
              <w:autoSpaceDN/>
              <w:adjustRightInd/>
              <w:ind w:left="1619"/>
              <w:textAlignment w:val="auto"/>
            </w:pPr>
            <w:r>
              <w:t>We introduce a new MCCH logical channel for multicast in INACTIVE (different from broadcast MCCH)</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 xml:space="preserve">Multicast MCCH configuration is provided via new SIB. </w:t>
            </w:r>
          </w:p>
          <w:p w:rsidR="00AE4D89" w:rsidRDefault="00AE4D89" w:rsidP="00AE4D89">
            <w:pPr>
              <w:pStyle w:val="Agreement"/>
              <w:tabs>
                <w:tab w:val="clear" w:pos="-2154"/>
                <w:tab w:val="num" w:pos="1619"/>
              </w:tabs>
              <w:overflowPunct/>
              <w:autoSpaceDE/>
              <w:autoSpaceDN/>
              <w:adjustRightInd/>
              <w:ind w:left="1619"/>
              <w:textAlignment w:val="auto"/>
            </w:pPr>
            <w:r w:rsidRPr="00CB6202">
              <w:t>Optionally, Multicast MCCH configuration for the serving cell can also be provided in dedicated signalling. Understanding is we are not optimizing mobility case because of this.</w:t>
            </w:r>
          </w:p>
          <w:p w:rsidR="006878F0" w:rsidRPr="006878F0" w:rsidRDefault="006878F0" w:rsidP="006878F0">
            <w:pPr>
              <w:rPr>
                <w:rFonts w:eastAsia="Yu Mincho"/>
                <w:lang w:val="fr-FR" w:eastAsia="ja-JP"/>
              </w:rPr>
            </w:pPr>
          </w:p>
          <w:p w:rsidR="006878F0" w:rsidRPr="001B47FA" w:rsidRDefault="006878F0" w:rsidP="006878F0">
            <w:pPr>
              <w:rPr>
                <w:rFonts w:eastAsiaTheme="minorEastAsia"/>
                <w:lang w:val="en-IN" w:eastAsia="zh-CN"/>
              </w:rPr>
            </w:pPr>
            <w:r>
              <w:rPr>
                <w:rFonts w:eastAsiaTheme="minorEastAsia" w:hint="eastAsia"/>
                <w:lang w:val="en-IN" w:eastAsia="zh-CN"/>
              </w:rPr>
              <w:lastRenderedPageBreak/>
              <w:t>A</w:t>
            </w:r>
            <w:r>
              <w:rPr>
                <w:rFonts w:eastAsiaTheme="minorEastAsia"/>
                <w:lang w:val="en-IN" w:eastAsia="zh-CN"/>
              </w:rPr>
              <w:t>greements in RAN2 122 meeting [3]:</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The </w:t>
            </w:r>
            <w:r w:rsidRPr="006878F0">
              <w:t>multicast MCCH</w:t>
            </w:r>
            <w:r w:rsidRPr="00642037">
              <w:t xml:space="preserve"> </w:t>
            </w:r>
            <w:r w:rsidRPr="006878F0">
              <w:t>configuration</w:t>
            </w:r>
            <w:r w:rsidRPr="00642037">
              <w:t xml:space="preserve"> takes the </w:t>
            </w:r>
            <w:r w:rsidRPr="006878F0">
              <w:t>broadcast MCCH configuration</w:t>
            </w:r>
            <w:r w:rsidRPr="00642037">
              <w:t xml:space="preserve"> structure (i.e., mcch-Config-r17) as baseline.</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To </w:t>
            </w:r>
            <w:r w:rsidRPr="006878F0">
              <w:t>notify</w:t>
            </w:r>
            <w:r w:rsidRPr="00642037">
              <w:t xml:space="preserve"> the </w:t>
            </w:r>
            <w:r w:rsidRPr="006878F0">
              <w:t>multicast MCCH change</w:t>
            </w:r>
            <w:r w:rsidRPr="00642037">
              <w:t xml:space="preserve">, </w:t>
            </w:r>
            <w:r w:rsidRPr="006878F0">
              <w:t>change notification</w:t>
            </w:r>
            <w:r w:rsidRPr="00642037">
              <w:t xml:space="preserve"> mechanism for </w:t>
            </w:r>
            <w:r w:rsidRPr="006878F0">
              <w:t>Rel-17 broadcast MCCH</w:t>
            </w:r>
            <w:r w:rsidRPr="00642037">
              <w:t xml:space="preserve"> is the baseline.</w:t>
            </w:r>
          </w:p>
          <w:p w:rsidR="006878F0" w:rsidRDefault="006878F0" w:rsidP="006878F0">
            <w:pPr>
              <w:pStyle w:val="Agreement"/>
              <w:tabs>
                <w:tab w:val="clear" w:pos="-2154"/>
                <w:tab w:val="num" w:pos="1619"/>
              </w:tabs>
              <w:overflowPunct/>
              <w:autoSpaceDE/>
              <w:autoSpaceDN/>
              <w:adjustRightInd/>
              <w:ind w:left="1619"/>
              <w:textAlignment w:val="auto"/>
            </w:pPr>
            <w:r w:rsidRPr="00642037">
              <w:t xml:space="preserve">Working assumption (to be confirmed by RAN1 via pending reply LS): </w:t>
            </w:r>
            <w:r w:rsidRPr="006878F0">
              <w:t>One bit</w:t>
            </w:r>
            <w:r w:rsidRPr="00642037">
              <w:t xml:space="preserve"> in the MCCH </w:t>
            </w:r>
            <w:r w:rsidRPr="006878F0">
              <w:t>DCI</w:t>
            </w:r>
            <w:r w:rsidRPr="00642037">
              <w:t xml:space="preserve"> is used to notify the </w:t>
            </w:r>
            <w:r w:rsidRPr="006878F0">
              <w:t>change</w:t>
            </w:r>
            <w:r w:rsidRPr="00642037">
              <w:t xml:space="preserve"> of the multicast </w:t>
            </w:r>
            <w:r w:rsidRPr="006878F0">
              <w:t>MCCH</w:t>
            </w:r>
            <w:r w:rsidRPr="00642037">
              <w:t>. We reuse the bit used for MCCH change indication from Rel-17 MBS broadcast. This does not cover</w:t>
            </w:r>
            <w:r w:rsidRPr="006878F0">
              <w:t xml:space="preserve"> session deactivation </w:t>
            </w:r>
            <w:r w:rsidRPr="00642037">
              <w:t>which is FFS.</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For </w:t>
            </w:r>
            <w:r w:rsidRPr="006878F0">
              <w:t>PTM configuration structure</w:t>
            </w:r>
            <w:r w:rsidRPr="00642037">
              <w:t xml:space="preserve"> on the </w:t>
            </w:r>
            <w:r w:rsidRPr="006878F0">
              <w:t>multicast MCCH</w:t>
            </w:r>
            <w:r w:rsidRPr="00642037">
              <w:t xml:space="preserve">, </w:t>
            </w:r>
            <w:r w:rsidRPr="006878F0">
              <w:t xml:space="preserve">Rel-17 broadcast </w:t>
            </w:r>
            <w:r w:rsidRPr="00642037">
              <w:t xml:space="preserve">PTM configuration structure is taken as baseline. </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As a baseline, The </w:t>
            </w:r>
            <w:r w:rsidRPr="006878F0">
              <w:t>PTM configuration</w:t>
            </w:r>
            <w:r w:rsidRPr="00642037">
              <w:t xml:space="preserve"> in the </w:t>
            </w:r>
            <w:r w:rsidRPr="006878F0">
              <w:t xml:space="preserve">RRCRelease message with suspendconfig </w:t>
            </w:r>
            <w:r w:rsidRPr="00642037">
              <w:t>has the</w:t>
            </w:r>
            <w:r w:rsidRPr="006878F0">
              <w:t xml:space="preserve"> same structure</w:t>
            </w:r>
            <w:r w:rsidRPr="00642037">
              <w:t xml:space="preserve"> as the PTM configuration in </w:t>
            </w:r>
            <w:r w:rsidRPr="006878F0">
              <w:t>multicast MCCH</w:t>
            </w:r>
            <w:r w:rsidRPr="00642037">
              <w:t xml:space="preserve">. </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FFS </w:t>
            </w:r>
            <w:r w:rsidRPr="006878F0">
              <w:t>how existing MRBs are handled</w:t>
            </w:r>
            <w:r w:rsidRPr="00642037">
              <w:t>.</w:t>
            </w:r>
          </w:p>
          <w:p w:rsidR="00AE4D89" w:rsidRPr="006878F0" w:rsidRDefault="00AE4D89" w:rsidP="00AE4D89">
            <w:pPr>
              <w:rPr>
                <w:rFonts w:eastAsia="Yu Mincho"/>
                <w:lang w:val="fr-FR" w:eastAsia="ja-JP"/>
              </w:rPr>
            </w:pPr>
          </w:p>
        </w:tc>
      </w:tr>
    </w:tbl>
    <w:p w:rsidR="00BD2DA5" w:rsidRPr="0038531F" w:rsidRDefault="008D5FF3" w:rsidP="00A72EF3">
      <w:pPr>
        <w:rPr>
          <w:lang w:val="x-none" w:eastAsia="ko-KR"/>
        </w:rPr>
      </w:pPr>
      <w:r>
        <w:rPr>
          <w:lang w:val="en-IN" w:eastAsia="ko-KR"/>
        </w:rPr>
        <w:lastRenderedPageBreak/>
        <w:t>In this contribution, we</w:t>
      </w:r>
      <w:r>
        <w:rPr>
          <w:lang w:val="x-none" w:eastAsia="ko-KR"/>
        </w:rPr>
        <w:t xml:space="preserve"> </w:t>
      </w:r>
      <w:r>
        <w:rPr>
          <w:lang w:val="en-IN" w:eastAsia="ko-KR"/>
        </w:rPr>
        <w:t xml:space="preserve">discuss certain issues and aspects </w:t>
      </w:r>
      <w:r w:rsidR="00206103">
        <w:rPr>
          <w:lang w:val="en-IN" w:eastAsia="ko-KR"/>
        </w:rPr>
        <w:t xml:space="preserve">related to PTM configuration </w:t>
      </w:r>
      <w:r w:rsidR="00216BE6">
        <w:rPr>
          <w:lang w:val="en-IN" w:eastAsia="ko-KR"/>
        </w:rPr>
        <w:t xml:space="preserve">for </w:t>
      </w:r>
      <w:r w:rsidR="00206103" w:rsidRPr="006D4548">
        <w:rPr>
          <w:rFonts w:eastAsiaTheme="minorEastAsia"/>
          <w:lang w:val="en-IN" w:eastAsia="zh-CN"/>
        </w:rPr>
        <w:t>multicast reception in RRC_INACTIVE</w:t>
      </w:r>
      <w:r w:rsidR="00216BE6">
        <w:rPr>
          <w:lang w:val="en-IN" w:eastAsia="ko-KR"/>
        </w:rPr>
        <w:t>.</w:t>
      </w:r>
    </w:p>
    <w:p w:rsidR="00BD2DA5" w:rsidRDefault="00BD2DA5" w:rsidP="00BD2DA5">
      <w:pPr>
        <w:pStyle w:val="1"/>
        <w:numPr>
          <w:ilvl w:val="0"/>
          <w:numId w:val="1"/>
        </w:numPr>
        <w:pBdr>
          <w:top w:val="single" w:sz="12" w:space="2" w:color="auto"/>
        </w:pBdr>
      </w:pPr>
      <w:r>
        <w:t xml:space="preserve">Discussion </w:t>
      </w:r>
    </w:p>
    <w:p w:rsidR="0038531F" w:rsidRPr="0038531F" w:rsidRDefault="0038531F" w:rsidP="0038531F">
      <w:pPr>
        <w:rPr>
          <w:rFonts w:eastAsiaTheme="minorEastAsia"/>
          <w:lang w:eastAsia="zh-CN"/>
        </w:rPr>
      </w:pPr>
      <w:r>
        <w:rPr>
          <w:rFonts w:eastAsiaTheme="minorEastAsia" w:hint="eastAsia"/>
          <w:lang w:eastAsia="zh-CN"/>
        </w:rPr>
        <w:t>I</w:t>
      </w:r>
      <w:r>
        <w:rPr>
          <w:rFonts w:eastAsiaTheme="minorEastAsia"/>
          <w:lang w:eastAsia="zh-CN"/>
        </w:rPr>
        <w:t>n the last meeting</w:t>
      </w:r>
      <w:r>
        <w:rPr>
          <w:rFonts w:eastAsiaTheme="minorEastAsia" w:hint="eastAsia"/>
          <w:lang w:eastAsia="zh-CN"/>
        </w:rPr>
        <w:t>，</w:t>
      </w:r>
      <w:r>
        <w:rPr>
          <w:rFonts w:eastAsiaTheme="minorEastAsia" w:hint="eastAsia"/>
          <w:lang w:eastAsia="zh-CN"/>
        </w:rPr>
        <w:t>it</w:t>
      </w:r>
      <w:r>
        <w:rPr>
          <w:rFonts w:eastAsiaTheme="minorEastAsia"/>
          <w:lang w:eastAsia="zh-CN"/>
        </w:rPr>
        <w:t xml:space="preserve"> was agreed that </w:t>
      </w:r>
      <w:proofErr w:type="spellStart"/>
      <w:r w:rsidRPr="0038531F">
        <w:rPr>
          <w:rFonts w:eastAsiaTheme="minorEastAsia"/>
          <w:lang w:eastAsia="zh-CN"/>
        </w:rPr>
        <w:t>RRCRelease</w:t>
      </w:r>
      <w:proofErr w:type="spellEnd"/>
      <w:r w:rsidRPr="0038531F">
        <w:rPr>
          <w:rFonts w:eastAsiaTheme="minorEastAsia"/>
          <w:lang w:eastAsia="zh-CN"/>
        </w:rPr>
        <w:t xml:space="preserve"> message with </w:t>
      </w:r>
      <w:proofErr w:type="spellStart"/>
      <w:r w:rsidRPr="0038531F">
        <w:rPr>
          <w:rFonts w:eastAsiaTheme="minorEastAsia"/>
          <w:lang w:eastAsia="zh-CN"/>
        </w:rPr>
        <w:t>suspendconfig</w:t>
      </w:r>
      <w:proofErr w:type="spellEnd"/>
      <w:r w:rsidRPr="0038531F">
        <w:rPr>
          <w:rFonts w:eastAsiaTheme="minorEastAsia"/>
          <w:lang w:eastAsia="zh-CN"/>
        </w:rPr>
        <w:t xml:space="preserve"> can be used to deliver the PTM configuration</w:t>
      </w:r>
      <w:r>
        <w:rPr>
          <w:rFonts w:eastAsiaTheme="minorEastAsia"/>
          <w:lang w:eastAsia="zh-CN"/>
        </w:rPr>
        <w:t xml:space="preserve"> and ot</w:t>
      </w:r>
      <w:r w:rsidRPr="0038531F">
        <w:rPr>
          <w:rFonts w:eastAsiaTheme="minorEastAsia"/>
          <w:lang w:eastAsia="zh-CN"/>
        </w:rPr>
        <w:t>her dedicated RRC messages will not be used to provide PTM configuration for MBS multicast for INACTIVE.</w:t>
      </w:r>
      <w:r>
        <w:rPr>
          <w:rFonts w:eastAsiaTheme="minorEastAsia"/>
          <w:lang w:eastAsia="zh-CN"/>
        </w:rPr>
        <w:t xml:space="preserve"> And it was also agreed </w:t>
      </w:r>
      <w:r w:rsidR="006C7729">
        <w:rPr>
          <w:rFonts w:eastAsiaTheme="minorEastAsia"/>
          <w:lang w:eastAsia="zh-CN"/>
        </w:rPr>
        <w:t>to</w:t>
      </w:r>
      <w:r>
        <w:rPr>
          <w:rFonts w:eastAsiaTheme="minorEastAsia"/>
          <w:lang w:eastAsia="zh-CN"/>
        </w:rPr>
        <w:t xml:space="preserve"> </w:t>
      </w:r>
      <w:r w:rsidRPr="0038531F">
        <w:rPr>
          <w:rFonts w:eastAsiaTheme="minorEastAsia"/>
          <w:lang w:eastAsia="zh-CN"/>
        </w:rPr>
        <w:t>introduce a new MCCH logical cha</w:t>
      </w:r>
      <w:r>
        <w:rPr>
          <w:rFonts w:eastAsiaTheme="minorEastAsia"/>
          <w:lang w:eastAsia="zh-CN"/>
        </w:rPr>
        <w:t xml:space="preserve">nnel for multicast in INACTIVE </w:t>
      </w:r>
      <w:r w:rsidR="006C7729">
        <w:rPr>
          <w:rFonts w:eastAsiaTheme="minorEastAsia"/>
          <w:lang w:eastAsia="zh-CN"/>
        </w:rPr>
        <w:t xml:space="preserve">and a </w:t>
      </w:r>
      <w:r w:rsidRPr="0038531F">
        <w:rPr>
          <w:rFonts w:eastAsiaTheme="minorEastAsia"/>
          <w:lang w:eastAsia="zh-CN"/>
        </w:rPr>
        <w:t>new SIB</w:t>
      </w:r>
      <w:r w:rsidR="006C7729">
        <w:rPr>
          <w:rFonts w:eastAsiaTheme="minorEastAsia"/>
          <w:lang w:eastAsia="zh-CN"/>
        </w:rPr>
        <w:t xml:space="preserve"> for m</w:t>
      </w:r>
      <w:r w:rsidR="006C7729" w:rsidRPr="0038531F">
        <w:rPr>
          <w:rFonts w:eastAsiaTheme="minorEastAsia"/>
          <w:lang w:eastAsia="zh-CN"/>
        </w:rPr>
        <w:t>ulticast MCCH configuration</w:t>
      </w:r>
      <w:r w:rsidR="006C7729">
        <w:rPr>
          <w:rFonts w:eastAsiaTheme="minorEastAsia" w:hint="eastAsia"/>
          <w:lang w:eastAsia="zh-CN"/>
        </w:rPr>
        <w:t>.</w:t>
      </w:r>
      <w:r w:rsidR="006C7729">
        <w:rPr>
          <w:rFonts w:eastAsiaTheme="minorEastAsia"/>
          <w:lang w:eastAsia="zh-CN"/>
        </w:rPr>
        <w:t xml:space="preserve"> </w:t>
      </w:r>
      <w:r w:rsidRPr="0038531F">
        <w:rPr>
          <w:rFonts w:eastAsiaTheme="minorEastAsia"/>
          <w:lang w:eastAsia="zh-CN"/>
        </w:rPr>
        <w:t>Optionally, Multicast MCCH configuration for the serving cell can also be provided in dedicated signalling</w:t>
      </w:r>
      <w:r w:rsidR="006C7729">
        <w:rPr>
          <w:rFonts w:eastAsiaTheme="minorEastAsia"/>
          <w:lang w:eastAsia="zh-CN"/>
        </w:rPr>
        <w:t>.</w:t>
      </w:r>
    </w:p>
    <w:p w:rsidR="0038531F" w:rsidRDefault="00254AA9" w:rsidP="00254AA9">
      <w:pPr>
        <w:rPr>
          <w:rFonts w:eastAsiaTheme="minorEastAsia"/>
          <w:lang w:eastAsia="zh-CN"/>
        </w:rPr>
      </w:pPr>
      <w:r w:rsidRPr="00254AA9">
        <w:rPr>
          <w:rFonts w:eastAsiaTheme="minorEastAsia"/>
          <w:lang w:eastAsia="zh-CN"/>
        </w:rPr>
        <w:t xml:space="preserve">When NW configures UE to continue the multicast reception in INACTIVE state, NW provides the PTM configuration for the multicast session via the </w:t>
      </w:r>
      <w:proofErr w:type="spellStart"/>
      <w:r w:rsidR="007E15E5" w:rsidRPr="00254AA9">
        <w:rPr>
          <w:rFonts w:eastAsiaTheme="minorEastAsia"/>
          <w:lang w:eastAsia="zh-CN"/>
        </w:rPr>
        <w:t>RRCRelease</w:t>
      </w:r>
      <w:proofErr w:type="spellEnd"/>
      <w:r w:rsidR="007E15E5" w:rsidRPr="00254AA9">
        <w:rPr>
          <w:rFonts w:eastAsiaTheme="minorEastAsia"/>
          <w:lang w:eastAsia="zh-CN"/>
        </w:rPr>
        <w:t xml:space="preserve"> message with </w:t>
      </w:r>
      <w:proofErr w:type="spellStart"/>
      <w:r w:rsidR="007E15E5" w:rsidRPr="00254AA9">
        <w:rPr>
          <w:rFonts w:eastAsiaTheme="minorEastAsia"/>
          <w:lang w:eastAsia="zh-CN"/>
        </w:rPr>
        <w:t>suspendconfig</w:t>
      </w:r>
      <w:proofErr w:type="spellEnd"/>
      <w:r w:rsidRPr="00254AA9">
        <w:rPr>
          <w:rFonts w:eastAsiaTheme="minorEastAsia"/>
          <w:lang w:eastAsia="zh-CN"/>
        </w:rPr>
        <w:t>.</w:t>
      </w:r>
      <w:r w:rsidR="007E15E5">
        <w:rPr>
          <w:rFonts w:eastAsiaTheme="minorEastAsia" w:hint="eastAsia"/>
          <w:lang w:eastAsia="zh-CN"/>
        </w:rPr>
        <w:t xml:space="preserve"> </w:t>
      </w:r>
      <w:r w:rsidRPr="00254AA9">
        <w:rPr>
          <w:rFonts w:eastAsiaTheme="minorEastAsia" w:hint="eastAsia"/>
          <w:lang w:eastAsia="zh-CN"/>
        </w:rPr>
        <w:t>F</w:t>
      </w:r>
      <w:r w:rsidRPr="00254AA9">
        <w:rPr>
          <w:rFonts w:eastAsiaTheme="minorEastAsia"/>
          <w:lang w:eastAsia="zh-CN"/>
        </w:rPr>
        <w:t xml:space="preserve">or the case that </w:t>
      </w:r>
      <w:r w:rsidR="006C7729" w:rsidRPr="00254AA9">
        <w:rPr>
          <w:rFonts w:eastAsiaTheme="minorEastAsia"/>
          <w:lang w:eastAsia="zh-CN"/>
        </w:rPr>
        <w:t xml:space="preserve">the </w:t>
      </w:r>
      <w:proofErr w:type="spellStart"/>
      <w:r w:rsidR="006C7729" w:rsidRPr="00254AA9">
        <w:rPr>
          <w:rFonts w:eastAsiaTheme="minorEastAsia"/>
          <w:lang w:eastAsia="zh-CN"/>
        </w:rPr>
        <w:t>RRCRelease</w:t>
      </w:r>
      <w:proofErr w:type="spellEnd"/>
      <w:r w:rsidR="006C7729" w:rsidRPr="00254AA9">
        <w:rPr>
          <w:rFonts w:eastAsiaTheme="minorEastAsia"/>
          <w:lang w:eastAsia="zh-CN"/>
        </w:rPr>
        <w:t xml:space="preserve"> message with </w:t>
      </w:r>
      <w:proofErr w:type="spellStart"/>
      <w:r w:rsidR="006C7729" w:rsidRPr="00254AA9">
        <w:rPr>
          <w:rFonts w:eastAsiaTheme="minorEastAsia"/>
          <w:lang w:eastAsia="zh-CN"/>
        </w:rPr>
        <w:t>suspendconfig</w:t>
      </w:r>
      <w:proofErr w:type="spellEnd"/>
      <w:r w:rsidR="006C7729" w:rsidRPr="00254AA9">
        <w:rPr>
          <w:rFonts w:eastAsiaTheme="minorEastAsia"/>
          <w:lang w:eastAsia="zh-CN"/>
        </w:rPr>
        <w:t xml:space="preserve"> </w:t>
      </w:r>
      <w:r w:rsidRPr="00254AA9">
        <w:rPr>
          <w:rFonts w:eastAsiaTheme="minorEastAsia"/>
          <w:lang w:eastAsia="zh-CN"/>
        </w:rPr>
        <w:t xml:space="preserve">containing the PTM configuration </w:t>
      </w:r>
      <w:r w:rsidR="006C7729" w:rsidRPr="00254AA9">
        <w:rPr>
          <w:rFonts w:eastAsiaTheme="minorEastAsia"/>
          <w:lang w:eastAsia="zh-CN"/>
        </w:rPr>
        <w:t xml:space="preserve">was not successfully received by the </w:t>
      </w:r>
      <w:r w:rsidR="006C7729" w:rsidRPr="00254AA9">
        <w:rPr>
          <w:rFonts w:eastAsiaTheme="minorEastAsia" w:hint="eastAsia"/>
          <w:lang w:eastAsia="zh-CN"/>
        </w:rPr>
        <w:t>UE</w:t>
      </w:r>
      <w:r w:rsidR="006C7729" w:rsidRPr="00254AA9">
        <w:rPr>
          <w:rFonts w:eastAsiaTheme="minorEastAsia"/>
          <w:lang w:eastAsia="zh-CN"/>
        </w:rPr>
        <w:t xml:space="preserve">, </w:t>
      </w:r>
      <w:proofErr w:type="spellStart"/>
      <w:r w:rsidR="006C7729" w:rsidRPr="00254AA9">
        <w:rPr>
          <w:rFonts w:eastAsiaTheme="minorEastAsia"/>
          <w:lang w:eastAsia="zh-CN"/>
        </w:rPr>
        <w:t>gNB</w:t>
      </w:r>
      <w:proofErr w:type="spellEnd"/>
      <w:r w:rsidR="006C7729" w:rsidRPr="00254AA9">
        <w:rPr>
          <w:rFonts w:eastAsiaTheme="minorEastAsia"/>
          <w:lang w:eastAsia="zh-CN"/>
        </w:rPr>
        <w:t xml:space="preserve"> </w:t>
      </w:r>
      <w:r w:rsidR="007E15E5">
        <w:rPr>
          <w:rFonts w:eastAsiaTheme="minorEastAsia"/>
          <w:lang w:eastAsia="zh-CN"/>
        </w:rPr>
        <w:t>will retransmit</w:t>
      </w:r>
      <w:r w:rsidRPr="00254AA9">
        <w:rPr>
          <w:rFonts w:eastAsiaTheme="minorEastAsia"/>
          <w:lang w:eastAsia="zh-CN"/>
        </w:rPr>
        <w:t xml:space="preserve"> the </w:t>
      </w:r>
      <w:proofErr w:type="spellStart"/>
      <w:r w:rsidRPr="00254AA9">
        <w:rPr>
          <w:rFonts w:eastAsiaTheme="minorEastAsia"/>
          <w:lang w:eastAsia="zh-CN"/>
        </w:rPr>
        <w:t>RRCRelease</w:t>
      </w:r>
      <w:proofErr w:type="spellEnd"/>
      <w:r w:rsidRPr="00254AA9">
        <w:rPr>
          <w:rFonts w:eastAsiaTheme="minorEastAsia"/>
          <w:lang w:eastAsia="zh-CN"/>
        </w:rPr>
        <w:t xml:space="preserve"> message according to the feedback from the UE. And if the retransmission is also not successfully received by the </w:t>
      </w:r>
      <w:r w:rsidRPr="00254AA9">
        <w:rPr>
          <w:rFonts w:eastAsiaTheme="minorEastAsia" w:hint="eastAsia"/>
          <w:lang w:eastAsia="zh-CN"/>
        </w:rPr>
        <w:t>UE</w:t>
      </w:r>
      <w:r w:rsidRPr="00254AA9">
        <w:rPr>
          <w:rFonts w:eastAsiaTheme="minorEastAsia" w:hint="eastAsia"/>
          <w:lang w:eastAsia="zh-CN"/>
        </w:rPr>
        <w:t>，</w:t>
      </w:r>
      <w:r w:rsidRPr="00254AA9">
        <w:rPr>
          <w:rFonts w:eastAsiaTheme="minorEastAsia" w:hint="eastAsia"/>
          <w:lang w:eastAsia="zh-CN"/>
        </w:rPr>
        <w:t>t</w:t>
      </w:r>
      <w:r w:rsidRPr="00254AA9">
        <w:rPr>
          <w:rFonts w:eastAsiaTheme="minorEastAsia"/>
          <w:lang w:eastAsia="zh-CN"/>
        </w:rPr>
        <w:t xml:space="preserve">he retransmission of the </w:t>
      </w:r>
      <w:proofErr w:type="spellStart"/>
      <w:r w:rsidRPr="00254AA9">
        <w:rPr>
          <w:rFonts w:eastAsiaTheme="minorEastAsia"/>
          <w:lang w:eastAsia="zh-CN"/>
        </w:rPr>
        <w:t>RRCRelease</w:t>
      </w:r>
      <w:proofErr w:type="spellEnd"/>
      <w:r w:rsidRPr="00254AA9">
        <w:rPr>
          <w:rFonts w:eastAsiaTheme="minorEastAsia"/>
          <w:lang w:eastAsia="zh-CN"/>
        </w:rPr>
        <w:t xml:space="preserve"> message will be continued</w:t>
      </w:r>
      <w:r w:rsidRPr="00254AA9">
        <w:rPr>
          <w:rFonts w:eastAsiaTheme="minorEastAsia" w:hint="eastAsia"/>
          <w:lang w:eastAsia="zh-CN"/>
        </w:rPr>
        <w:t>.</w:t>
      </w:r>
      <w:r w:rsidRPr="00254AA9">
        <w:rPr>
          <w:rFonts w:eastAsiaTheme="minorEastAsia"/>
          <w:lang w:eastAsia="zh-CN"/>
        </w:rPr>
        <w:t xml:space="preserve"> Therefore, it is possible to take a long time </w:t>
      </w:r>
      <w:r w:rsidR="0067291F">
        <w:rPr>
          <w:rFonts w:eastAsiaTheme="minorEastAsia"/>
          <w:lang w:eastAsia="zh-CN"/>
        </w:rPr>
        <w:t>before</w:t>
      </w:r>
      <w:r w:rsidRPr="00254AA9">
        <w:rPr>
          <w:rFonts w:eastAsiaTheme="minorEastAsia"/>
          <w:lang w:eastAsia="zh-CN"/>
        </w:rPr>
        <w:t xml:space="preserve"> the successful reception of PTM configuration transmitted via </w:t>
      </w:r>
      <w:proofErr w:type="spellStart"/>
      <w:r w:rsidRPr="00254AA9">
        <w:rPr>
          <w:rFonts w:eastAsiaTheme="minorEastAsia"/>
          <w:lang w:eastAsia="zh-CN"/>
        </w:rPr>
        <w:t>RRCRelease</w:t>
      </w:r>
      <w:proofErr w:type="spellEnd"/>
      <w:r w:rsidRPr="00254AA9">
        <w:rPr>
          <w:rFonts w:eastAsiaTheme="minorEastAsia"/>
          <w:lang w:eastAsia="zh-CN"/>
        </w:rPr>
        <w:t xml:space="preserve"> message. </w:t>
      </w:r>
    </w:p>
    <w:p w:rsidR="0067291F" w:rsidRDefault="0067291F" w:rsidP="00254AA9">
      <w:pPr>
        <w:rPr>
          <w:rFonts w:eastAsiaTheme="minorEastAsia"/>
          <w:lang w:eastAsia="zh-CN"/>
        </w:rPr>
      </w:pPr>
      <w:r>
        <w:rPr>
          <w:rFonts w:eastAsiaTheme="minorEastAsia" w:hint="eastAsia"/>
          <w:lang w:eastAsia="zh-CN"/>
        </w:rPr>
        <w:t>A</w:t>
      </w:r>
      <w:r>
        <w:rPr>
          <w:rFonts w:eastAsiaTheme="minorEastAsia"/>
          <w:lang w:eastAsia="zh-CN"/>
        </w:rPr>
        <w:t xml:space="preserve">fter the UE transmits to </w:t>
      </w:r>
      <w:r w:rsidRPr="00254AA9">
        <w:rPr>
          <w:rFonts w:eastAsiaTheme="minorEastAsia"/>
          <w:lang w:eastAsia="zh-CN"/>
        </w:rPr>
        <w:t>INACTIVE state</w:t>
      </w:r>
      <w:r>
        <w:rPr>
          <w:rFonts w:eastAsiaTheme="minorEastAsia"/>
          <w:lang w:eastAsia="zh-CN"/>
        </w:rPr>
        <w:t xml:space="preserve">, the updated </w:t>
      </w:r>
      <w:r w:rsidRPr="00254AA9">
        <w:rPr>
          <w:rFonts w:eastAsiaTheme="minorEastAsia"/>
          <w:lang w:eastAsia="zh-CN"/>
        </w:rPr>
        <w:t>PTM configuration</w:t>
      </w:r>
      <w:r>
        <w:rPr>
          <w:rFonts w:eastAsiaTheme="minorEastAsia"/>
          <w:lang w:eastAsia="zh-CN"/>
        </w:rPr>
        <w:t xml:space="preserve"> will be provided via </w:t>
      </w:r>
      <w:r w:rsidRPr="0038531F">
        <w:rPr>
          <w:rFonts w:eastAsiaTheme="minorEastAsia"/>
          <w:lang w:eastAsia="zh-CN"/>
        </w:rPr>
        <w:t>a new MCCH</w:t>
      </w:r>
      <w:r w:rsidRPr="0067291F">
        <w:rPr>
          <w:rFonts w:eastAsiaTheme="minorEastAsia"/>
          <w:lang w:eastAsia="zh-CN"/>
        </w:rPr>
        <w:t xml:space="preserve"> </w:t>
      </w:r>
      <w:r>
        <w:rPr>
          <w:rFonts w:eastAsiaTheme="minorEastAsia"/>
          <w:lang w:eastAsia="zh-CN"/>
        </w:rPr>
        <w:t xml:space="preserve">if the </w:t>
      </w:r>
      <w:r>
        <w:rPr>
          <w:lang w:val="en-IN" w:eastAsia="ko-KR"/>
        </w:rPr>
        <w:t xml:space="preserve">PTM configuration for </w:t>
      </w:r>
      <w:r w:rsidRPr="006D4548">
        <w:rPr>
          <w:rFonts w:eastAsiaTheme="minorEastAsia"/>
          <w:lang w:val="en-IN" w:eastAsia="zh-CN"/>
        </w:rPr>
        <w:t>multicast reception in RRC_INACTIVE</w:t>
      </w:r>
      <w:r>
        <w:rPr>
          <w:rFonts w:eastAsiaTheme="minorEastAsia"/>
          <w:lang w:val="en-IN" w:eastAsia="zh-CN"/>
        </w:rPr>
        <w:t xml:space="preserve"> changes. </w:t>
      </w:r>
      <w:r w:rsidR="00833899">
        <w:rPr>
          <w:rFonts w:eastAsiaTheme="minorEastAsia"/>
          <w:lang w:val="en-IN" w:eastAsia="zh-CN"/>
        </w:rPr>
        <w:t xml:space="preserve">As it may </w:t>
      </w:r>
      <w:r w:rsidR="00833899" w:rsidRPr="00254AA9">
        <w:rPr>
          <w:rFonts w:eastAsiaTheme="minorEastAsia"/>
          <w:lang w:eastAsia="zh-CN"/>
        </w:rPr>
        <w:t xml:space="preserve">take a long time </w:t>
      </w:r>
      <w:r w:rsidR="00833899">
        <w:rPr>
          <w:rFonts w:eastAsiaTheme="minorEastAsia"/>
          <w:lang w:eastAsia="zh-CN"/>
        </w:rPr>
        <w:t>before</w:t>
      </w:r>
      <w:r w:rsidR="00833899" w:rsidRPr="00254AA9">
        <w:rPr>
          <w:rFonts w:eastAsiaTheme="minorEastAsia"/>
          <w:lang w:eastAsia="zh-CN"/>
        </w:rPr>
        <w:t xml:space="preserve"> the successful reception of 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val="en-IN" w:eastAsia="zh-CN"/>
        </w:rPr>
        <w:t xml:space="preserve">, </w:t>
      </w:r>
      <w:r w:rsidR="00833899" w:rsidRPr="00833899">
        <w:rPr>
          <w:rFonts w:eastAsiaTheme="minorEastAsia"/>
          <w:lang w:val="en-IN" w:eastAsia="zh-CN"/>
        </w:rPr>
        <w:t>there is a possibility that</w:t>
      </w:r>
      <w:r w:rsidR="00833899">
        <w:rPr>
          <w:rFonts w:eastAsiaTheme="minorEastAsia"/>
          <w:lang w:val="en-IN" w:eastAsia="zh-CN"/>
        </w:rPr>
        <w:t xml:space="preserve"> the </w:t>
      </w:r>
      <w:r w:rsidR="00833899" w:rsidRPr="00254AA9">
        <w:rPr>
          <w:rFonts w:eastAsiaTheme="minorEastAsia"/>
          <w:lang w:eastAsia="zh-CN"/>
        </w:rPr>
        <w:t>PTM configuration</w:t>
      </w:r>
      <w:r w:rsidR="00833899">
        <w:rPr>
          <w:rFonts w:eastAsiaTheme="minorEastAsia"/>
          <w:lang w:val="en-IN" w:eastAsia="zh-CN"/>
        </w:rPr>
        <w:t xml:space="preserve"> changes and the UE successfully receives the </w:t>
      </w:r>
      <w:r w:rsidR="00833899">
        <w:rPr>
          <w:rFonts w:eastAsiaTheme="minorEastAsia"/>
          <w:lang w:eastAsia="zh-CN"/>
        </w:rPr>
        <w:t xml:space="preserve">updated </w:t>
      </w:r>
      <w:r w:rsidR="00833899" w:rsidRPr="00254AA9">
        <w:rPr>
          <w:rFonts w:eastAsiaTheme="minorEastAsia"/>
          <w:lang w:eastAsia="zh-CN"/>
        </w:rPr>
        <w:t>PTM configuration</w:t>
      </w:r>
      <w:r w:rsidR="00833899">
        <w:rPr>
          <w:rFonts w:eastAsiaTheme="minorEastAsia"/>
          <w:lang w:eastAsia="zh-CN"/>
        </w:rPr>
        <w:t xml:space="preserve"> via MCCH before the </w:t>
      </w:r>
      <w:r w:rsidR="00833899" w:rsidRPr="00254AA9">
        <w:rPr>
          <w:rFonts w:eastAsiaTheme="minorEastAsia"/>
          <w:lang w:eastAsia="zh-CN"/>
        </w:rPr>
        <w:t>successful reception of</w:t>
      </w:r>
      <w:r w:rsidR="00833899">
        <w:rPr>
          <w:rFonts w:eastAsiaTheme="minorEastAsia"/>
          <w:lang w:eastAsia="zh-CN"/>
        </w:rPr>
        <w:t xml:space="preserve"> the</w:t>
      </w:r>
      <w:r w:rsidR="00833899" w:rsidRPr="00254AA9">
        <w:rPr>
          <w:rFonts w:eastAsiaTheme="minorEastAsia"/>
          <w:lang w:eastAsia="zh-CN"/>
        </w:rPr>
        <w:t xml:space="preserve"> </w:t>
      </w:r>
      <w:r w:rsidR="00833899">
        <w:rPr>
          <w:rFonts w:eastAsiaTheme="minorEastAsia"/>
          <w:lang w:eastAsia="zh-CN"/>
        </w:rPr>
        <w:t xml:space="preserve">initial </w:t>
      </w:r>
      <w:r w:rsidR="00833899" w:rsidRPr="00254AA9">
        <w:rPr>
          <w:rFonts w:eastAsiaTheme="minorEastAsia"/>
          <w:lang w:eastAsia="zh-CN"/>
        </w:rPr>
        <w:t xml:space="preserve">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eastAsia="zh-CN"/>
        </w:rPr>
        <w:t>.</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sidR="00A8205D">
        <w:rPr>
          <w:rFonts w:eastAsiaTheme="minorEastAsia"/>
          <w:b/>
          <w:lang w:eastAsia="zh-CN"/>
        </w:rPr>
        <w:t>T</w:t>
      </w:r>
      <w:r w:rsidR="00A8205D"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00A8205D" w:rsidRPr="00A8205D">
        <w:rPr>
          <w:rFonts w:eastAsiaTheme="minorEastAsia"/>
          <w:b/>
          <w:lang w:eastAsia="zh-CN"/>
        </w:rPr>
        <w:t>RRCRelease</w:t>
      </w:r>
      <w:proofErr w:type="spellEnd"/>
      <w:r w:rsidR="00A8205D" w:rsidRPr="00A8205D">
        <w:rPr>
          <w:rFonts w:eastAsiaTheme="minorEastAsia"/>
          <w:b/>
          <w:lang w:eastAsia="zh-CN"/>
        </w:rPr>
        <w:t xml:space="preserve"> message.</w:t>
      </w:r>
    </w:p>
    <w:p w:rsidR="000B2AAE" w:rsidRDefault="000B2AAE" w:rsidP="004B0293">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case </w:t>
      </w:r>
      <w:r>
        <w:t xml:space="preserve">we stated above, if we apply the principle that UE receives the multicast services in </w:t>
      </w:r>
      <w:r w:rsidR="00041439">
        <w:t>i</w:t>
      </w:r>
      <w:r>
        <w:t xml:space="preserve">nactive state according to the latest </w:t>
      </w:r>
      <w:r w:rsidRPr="000B2AAE">
        <w:t>PTM configuration</w:t>
      </w:r>
      <w:r w:rsidR="00F04AF8">
        <w:t xml:space="preserve"> received</w:t>
      </w:r>
      <w:r>
        <w:rPr>
          <w:rFonts w:eastAsiaTheme="minorEastAsia"/>
          <w:lang w:eastAsia="zh-CN"/>
        </w:rPr>
        <w:t xml:space="preserve">, the UE will use </w:t>
      </w:r>
      <w:r w:rsidRPr="000B2AAE">
        <w:rPr>
          <w:rFonts w:eastAsiaTheme="minorEastAsia"/>
          <w:lang w:eastAsia="zh-CN"/>
        </w:rPr>
        <w:t xml:space="preserve">the initial PTM configuration transmitted via </w:t>
      </w:r>
      <w:proofErr w:type="spellStart"/>
      <w:r w:rsidRPr="000B2AAE">
        <w:rPr>
          <w:rFonts w:eastAsiaTheme="minorEastAsia"/>
          <w:lang w:eastAsia="zh-CN"/>
        </w:rPr>
        <w:t>RRCRelease</w:t>
      </w:r>
      <w:proofErr w:type="spellEnd"/>
      <w:r w:rsidRPr="000B2AAE">
        <w:rPr>
          <w:rFonts w:eastAsiaTheme="minorEastAsia"/>
          <w:lang w:eastAsia="zh-CN"/>
        </w:rPr>
        <w:t xml:space="preserve"> message</w:t>
      </w:r>
      <w:r>
        <w:rPr>
          <w:rFonts w:eastAsiaTheme="minorEastAsia"/>
          <w:lang w:eastAsia="zh-CN"/>
        </w:rPr>
        <w:t xml:space="preserve"> </w:t>
      </w:r>
      <w:r w:rsidR="00F04AF8">
        <w:rPr>
          <w:rFonts w:eastAsiaTheme="minorEastAsia"/>
          <w:lang w:eastAsia="zh-CN"/>
        </w:rPr>
        <w:t xml:space="preserve">upon the successful reception of </w:t>
      </w:r>
      <w:r w:rsidR="00F04AF8" w:rsidRPr="000B2AAE">
        <w:rPr>
          <w:rFonts w:eastAsiaTheme="minorEastAsia"/>
          <w:lang w:eastAsia="zh-CN"/>
        </w:rPr>
        <w:t>initial PTM configuration</w:t>
      </w:r>
      <w:r w:rsidR="00F04AF8">
        <w:rPr>
          <w:rFonts w:eastAsiaTheme="minorEastAsia"/>
          <w:lang w:eastAsia="zh-CN"/>
        </w:rPr>
        <w:t xml:space="preserve"> while there is a previously received updated </w:t>
      </w:r>
      <w:r w:rsidR="00F04AF8" w:rsidRPr="00254AA9">
        <w:rPr>
          <w:rFonts w:eastAsiaTheme="minorEastAsia"/>
          <w:lang w:eastAsia="zh-CN"/>
        </w:rPr>
        <w:t>PTM configuration</w:t>
      </w:r>
      <w:r w:rsidR="00F04AF8">
        <w:rPr>
          <w:rFonts w:eastAsiaTheme="minorEastAsia"/>
          <w:lang w:eastAsia="zh-CN"/>
        </w:rPr>
        <w:t xml:space="preserve">. However, the updated </w:t>
      </w:r>
      <w:r w:rsidR="00F04AF8" w:rsidRPr="00254AA9">
        <w:rPr>
          <w:rFonts w:eastAsiaTheme="minorEastAsia"/>
          <w:lang w:eastAsia="zh-CN"/>
        </w:rPr>
        <w:t>PTM configuration</w:t>
      </w:r>
      <w:r w:rsidR="00F04AF8">
        <w:rPr>
          <w:rFonts w:eastAsiaTheme="minorEastAsia"/>
          <w:lang w:eastAsia="zh-CN"/>
        </w:rPr>
        <w:t xml:space="preserve"> via MCCH should overlap the </w:t>
      </w:r>
      <w:r w:rsidR="00F04AF8" w:rsidRPr="000B2AAE">
        <w:rPr>
          <w:rFonts w:eastAsiaTheme="minorEastAsia"/>
          <w:lang w:eastAsia="zh-CN"/>
        </w:rPr>
        <w:t xml:space="preserve">initial PTM configuration via </w:t>
      </w:r>
      <w:proofErr w:type="spellStart"/>
      <w:r w:rsidR="00F04AF8" w:rsidRPr="000B2AAE">
        <w:rPr>
          <w:rFonts w:eastAsiaTheme="minorEastAsia"/>
          <w:lang w:eastAsia="zh-CN"/>
        </w:rPr>
        <w:t>RRCRelease</w:t>
      </w:r>
      <w:proofErr w:type="spellEnd"/>
      <w:r w:rsidR="00F04AF8" w:rsidRPr="000B2AAE">
        <w:rPr>
          <w:rFonts w:eastAsiaTheme="minorEastAsia"/>
          <w:lang w:eastAsia="zh-CN"/>
        </w:rPr>
        <w:t xml:space="preserve"> message</w:t>
      </w:r>
      <w:r w:rsidR="00F04AF8">
        <w:rPr>
          <w:rFonts w:eastAsiaTheme="minorEastAsia"/>
          <w:lang w:eastAsia="zh-CN"/>
        </w:rPr>
        <w:t>. Therefore, the principle stated above is not applicable.</w:t>
      </w:r>
    </w:p>
    <w:p w:rsidR="00462C41" w:rsidRPr="000B2AAE" w:rsidRDefault="00462C41" w:rsidP="004B0293">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 xml:space="preserve">The principle that UE receives the multicast services in </w:t>
      </w:r>
      <w:r w:rsidR="00041439" w:rsidRPr="00041439">
        <w:rPr>
          <w:b/>
        </w:rPr>
        <w:t>i</w:t>
      </w:r>
      <w:r w:rsidRPr="00041439">
        <w:rPr>
          <w:b/>
        </w:rPr>
        <w:t>nactive state according to the latest PTM configuration received is not applicable</w:t>
      </w:r>
      <w:r w:rsidR="00041439" w:rsidRPr="00041439">
        <w:rPr>
          <w:b/>
        </w:rPr>
        <w:t>.</w:t>
      </w:r>
    </w:p>
    <w:p w:rsidR="004B0293" w:rsidRPr="004B0293" w:rsidRDefault="004B0293" w:rsidP="004B0293">
      <w:pPr>
        <w:ind w:left="100" w:hangingChars="50" w:hanging="100"/>
      </w:pPr>
      <w:r w:rsidRPr="004B0293">
        <w:t xml:space="preserve">So we </w:t>
      </w:r>
      <w:r>
        <w:t xml:space="preserve">think that UE </w:t>
      </w:r>
      <w:r w:rsidR="00EE56EB">
        <w:t>should receive</w:t>
      </w:r>
      <w:r w:rsidR="00EE56EB" w:rsidRPr="00EE56EB">
        <w:t xml:space="preserve"> the multicast services in inactive state according to </w:t>
      </w:r>
      <w:r w:rsidR="00EE56EB">
        <w:t xml:space="preserve">the </w:t>
      </w:r>
      <w:r w:rsidR="00EE56EB" w:rsidRPr="00EE56EB">
        <w:t xml:space="preserve">latest PTM configuration </w:t>
      </w:r>
      <w:r w:rsidR="00421F8C">
        <w:t xml:space="preserve">via MCCH if </w:t>
      </w:r>
      <w:r w:rsidR="00CA1CB7">
        <w:t xml:space="preserve">one or more </w:t>
      </w:r>
      <w:r w:rsidR="00421F8C">
        <w:rPr>
          <w:rFonts w:eastAsiaTheme="minorEastAsia"/>
          <w:lang w:eastAsia="zh-CN"/>
        </w:rPr>
        <w:t xml:space="preserve">updated </w:t>
      </w:r>
      <w:r w:rsidR="00421F8C" w:rsidRPr="00254AA9">
        <w:rPr>
          <w:rFonts w:eastAsiaTheme="minorEastAsia"/>
          <w:lang w:eastAsia="zh-CN"/>
        </w:rPr>
        <w:t>PTM configuration</w:t>
      </w:r>
      <w:r w:rsidR="00421F8C">
        <w:rPr>
          <w:rFonts w:eastAsiaTheme="minorEastAsia"/>
          <w:lang w:eastAsia="zh-CN"/>
        </w:rPr>
        <w:t>(s) via MCCH</w:t>
      </w:r>
      <w:r w:rsidR="00421F8C">
        <w:t xml:space="preserve"> was received </w:t>
      </w:r>
      <w:r w:rsidR="00DC1ADC">
        <w:t>even when the</w:t>
      </w:r>
      <w:r w:rsidR="00DC1ADC" w:rsidRPr="00DC1ADC">
        <w:rPr>
          <w:rFonts w:eastAsiaTheme="minorEastAsia"/>
          <w:lang w:eastAsia="zh-CN"/>
        </w:rPr>
        <w:t xml:space="preserve"> </w:t>
      </w:r>
      <w:r w:rsidR="00DC1ADC" w:rsidRPr="000B2AAE">
        <w:rPr>
          <w:rFonts w:eastAsiaTheme="minorEastAsia"/>
          <w:lang w:eastAsia="zh-CN"/>
        </w:rPr>
        <w:t xml:space="preserve">initial PTM </w:t>
      </w:r>
      <w:r w:rsidR="00DC1ADC" w:rsidRPr="000B2AAE">
        <w:rPr>
          <w:rFonts w:eastAsiaTheme="minorEastAsia"/>
          <w:lang w:eastAsia="zh-CN"/>
        </w:rPr>
        <w:lastRenderedPageBreak/>
        <w:t xml:space="preserve">configuration transmitted via </w:t>
      </w:r>
      <w:proofErr w:type="spellStart"/>
      <w:r w:rsidR="00DC1ADC" w:rsidRPr="000B2AAE">
        <w:rPr>
          <w:rFonts w:eastAsiaTheme="minorEastAsia"/>
          <w:lang w:eastAsia="zh-CN"/>
        </w:rPr>
        <w:t>RRCRelease</w:t>
      </w:r>
      <w:proofErr w:type="spellEnd"/>
      <w:r w:rsidR="00DC1ADC" w:rsidRPr="000B2AAE">
        <w:rPr>
          <w:rFonts w:eastAsiaTheme="minorEastAsia"/>
          <w:lang w:eastAsia="zh-CN"/>
        </w:rPr>
        <w:t xml:space="preserve"> message</w:t>
      </w:r>
      <w:r w:rsidR="00DC1ADC">
        <w:rPr>
          <w:rFonts w:eastAsiaTheme="minorEastAsia"/>
          <w:lang w:eastAsia="zh-CN"/>
        </w:rPr>
        <w:t xml:space="preserve"> was received after the updated </w:t>
      </w:r>
      <w:r w:rsidR="00DC1ADC" w:rsidRPr="00254AA9">
        <w:rPr>
          <w:rFonts w:eastAsiaTheme="minorEastAsia"/>
          <w:lang w:eastAsia="zh-CN"/>
        </w:rPr>
        <w:t>PTM configuration</w:t>
      </w:r>
      <w:r w:rsidR="00DC1ADC">
        <w:rPr>
          <w:rFonts w:eastAsiaTheme="minorEastAsia"/>
          <w:lang w:eastAsia="zh-CN"/>
        </w:rPr>
        <w:t>(s) via MCCH.</w:t>
      </w:r>
    </w:p>
    <w:p w:rsidR="00657E58" w:rsidRPr="003327E7" w:rsidRDefault="00A72C18" w:rsidP="00CF3271">
      <w:pPr>
        <w:rPr>
          <w:b/>
        </w:rPr>
      </w:pPr>
      <w:r w:rsidRPr="008B4F73">
        <w:rPr>
          <w:rFonts w:hint="eastAsia"/>
          <w:b/>
        </w:rPr>
        <w:t>Pr</w:t>
      </w:r>
      <w:r w:rsidRPr="008B4F73">
        <w:rPr>
          <w:b/>
        </w:rPr>
        <w:t>oposal</w:t>
      </w:r>
      <w:r>
        <w:rPr>
          <w:b/>
        </w:rPr>
        <w:t xml:space="preserve"> 1</w:t>
      </w:r>
      <w:r w:rsidRPr="008B4F73">
        <w:rPr>
          <w:b/>
        </w:rPr>
        <w:t>：</w:t>
      </w:r>
      <w:r w:rsidR="00CA1CB7" w:rsidRPr="00CA1CB7">
        <w:rPr>
          <w:b/>
        </w:rPr>
        <w:t>UE should receive the multicast services in inactive state according to the la</w:t>
      </w:r>
      <w:r w:rsidR="00CA1CB7">
        <w:rPr>
          <w:b/>
        </w:rPr>
        <w:t>test PTM configuration via MCCH</w:t>
      </w:r>
      <w:r w:rsidR="00CA1CB7">
        <w:rPr>
          <w:rFonts w:eastAsiaTheme="minorEastAsia" w:hint="eastAsia"/>
          <w:b/>
          <w:lang w:eastAsia="zh-CN"/>
        </w:rPr>
        <w:t xml:space="preserve"> </w:t>
      </w:r>
      <w:r w:rsidR="00CA1CB7" w:rsidRPr="00CA1CB7">
        <w:rPr>
          <w:b/>
        </w:rPr>
        <w:t xml:space="preserve">even when the initial PTM configuration transmitted via </w:t>
      </w:r>
      <w:proofErr w:type="spellStart"/>
      <w:r w:rsidR="00CA1CB7" w:rsidRPr="00CA1CB7">
        <w:rPr>
          <w:b/>
        </w:rPr>
        <w:t>RRCRelease</w:t>
      </w:r>
      <w:proofErr w:type="spellEnd"/>
      <w:r w:rsidR="00CA1CB7" w:rsidRPr="00CA1CB7">
        <w:rPr>
          <w:b/>
        </w:rPr>
        <w:t xml:space="preserve"> message was received after the updated PTM configuration(s) via MCCH.</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3327E7" w:rsidRDefault="003327E7" w:rsidP="003327E7">
      <w:pPr>
        <w:rPr>
          <w:b/>
        </w:rPr>
      </w:pPr>
      <w:r w:rsidRPr="008B4F73">
        <w:rPr>
          <w:rFonts w:hint="eastAsia"/>
          <w:b/>
        </w:rPr>
        <w:t>Observation</w:t>
      </w:r>
      <w:r w:rsidRPr="008B4F73">
        <w:rPr>
          <w:b/>
        </w:rPr>
        <w:t xml:space="preserve"> 1</w:t>
      </w:r>
      <w:r w:rsidRPr="008B4F73">
        <w:rPr>
          <w:rFonts w:hint="eastAsia"/>
          <w:b/>
        </w:rPr>
        <w:t>：</w:t>
      </w:r>
      <w:r>
        <w:rPr>
          <w:rFonts w:eastAsiaTheme="minorEastAsia"/>
          <w:b/>
          <w:lang w:eastAsia="zh-CN"/>
        </w:rPr>
        <w:t>T</w:t>
      </w:r>
      <w:r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Pr="00A8205D">
        <w:rPr>
          <w:rFonts w:eastAsiaTheme="minorEastAsia"/>
          <w:b/>
          <w:lang w:eastAsia="zh-CN"/>
        </w:rPr>
        <w:t>RRCRelease</w:t>
      </w:r>
      <w:proofErr w:type="spellEnd"/>
      <w:r w:rsidRPr="00A8205D">
        <w:rPr>
          <w:rFonts w:eastAsiaTheme="minorEastAsia"/>
          <w:b/>
          <w:lang w:eastAsia="zh-CN"/>
        </w:rPr>
        <w:t xml:space="preserve"> message.</w:t>
      </w:r>
    </w:p>
    <w:p w:rsidR="003327E7" w:rsidRPr="000B2AAE" w:rsidRDefault="003327E7" w:rsidP="003327E7">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The principle that UE receives the multicast services in inactive state according to the latest PTM configuration received is not applicable.</w:t>
      </w:r>
    </w:p>
    <w:p w:rsidR="001708A5" w:rsidRPr="003327E7" w:rsidRDefault="003327E7" w:rsidP="001708A5">
      <w:pPr>
        <w:rPr>
          <w:b/>
        </w:rPr>
      </w:pPr>
      <w:r w:rsidRPr="008B4F73">
        <w:rPr>
          <w:rFonts w:hint="eastAsia"/>
          <w:b/>
        </w:rPr>
        <w:t>Pr</w:t>
      </w:r>
      <w:r w:rsidRPr="008B4F73">
        <w:rPr>
          <w:b/>
        </w:rPr>
        <w:t>oposal</w:t>
      </w:r>
      <w:r>
        <w:rPr>
          <w:b/>
        </w:rPr>
        <w:t xml:space="preserve"> 1</w:t>
      </w:r>
      <w:r w:rsidRPr="008B4F73">
        <w:rPr>
          <w:b/>
        </w:rPr>
        <w:t>：</w:t>
      </w:r>
      <w:r w:rsidRPr="00CA1CB7">
        <w:rPr>
          <w:b/>
        </w:rPr>
        <w:t>UE should receive the multicast services in inactive state according to the la</w:t>
      </w:r>
      <w:r>
        <w:rPr>
          <w:b/>
        </w:rPr>
        <w:t>test PTM configuration via MCCH</w:t>
      </w:r>
      <w:r>
        <w:rPr>
          <w:rFonts w:eastAsiaTheme="minorEastAsia" w:hint="eastAsia"/>
          <w:b/>
          <w:lang w:eastAsia="zh-CN"/>
        </w:rPr>
        <w:t xml:space="preserve"> </w:t>
      </w:r>
      <w:r w:rsidRPr="00CA1CB7">
        <w:rPr>
          <w:b/>
        </w:rPr>
        <w:t xml:space="preserve">even when the initial PTM configuration transmitted via </w:t>
      </w:r>
      <w:proofErr w:type="spellStart"/>
      <w:r w:rsidRPr="00CA1CB7">
        <w:rPr>
          <w:b/>
        </w:rPr>
        <w:t>RRCRelease</w:t>
      </w:r>
      <w:proofErr w:type="spellEnd"/>
      <w:r w:rsidRPr="00CA1CB7">
        <w:rPr>
          <w:b/>
        </w:rPr>
        <w:t xml:space="preserve"> message was received after the updated PTM configuration(s) via MCCH.</w:t>
      </w:r>
    </w:p>
    <w:p w:rsidR="00BD2DA5" w:rsidRDefault="00BD2DA5" w:rsidP="00BD2DA5">
      <w:pPr>
        <w:pStyle w:val="1"/>
        <w:tabs>
          <w:tab w:val="left" w:pos="1530"/>
        </w:tabs>
        <w:ind w:left="1350" w:hanging="1350"/>
      </w:pPr>
      <w:r>
        <w:t>References</w:t>
      </w:r>
    </w:p>
    <w:p w:rsidR="003327E7" w:rsidRDefault="003327E7" w:rsidP="003327E7">
      <w:r>
        <w:t>[1] RAN2#120 chairman’s notes.</w:t>
      </w:r>
    </w:p>
    <w:p w:rsidR="00473B02" w:rsidRPr="001000E7" w:rsidRDefault="003327E7" w:rsidP="003327E7">
      <w:pPr>
        <w:rPr>
          <w:rFonts w:eastAsiaTheme="minorEastAsia"/>
          <w:lang w:eastAsia="zh-CN"/>
        </w:rPr>
      </w:pPr>
      <w:r>
        <w:t>[2] RAN2#121 chairman’s notes.</w:t>
      </w:r>
    </w:p>
    <w:p w:rsidR="00DF2263" w:rsidRPr="001000E7" w:rsidRDefault="00DF2263" w:rsidP="00DF2263">
      <w:pPr>
        <w:rPr>
          <w:rFonts w:eastAsiaTheme="minorEastAsia"/>
          <w:lang w:eastAsia="zh-CN"/>
        </w:rPr>
      </w:pPr>
      <w:r>
        <w:t>[3] RAN2#122 chairman’s notes.</w:t>
      </w: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72B" w:rsidRDefault="00EC672B" w:rsidP="00BD2DA5">
      <w:pPr>
        <w:spacing w:after="0"/>
      </w:pPr>
      <w:r>
        <w:separator/>
      </w:r>
    </w:p>
  </w:endnote>
  <w:endnote w:type="continuationSeparator" w:id="0">
    <w:p w:rsidR="00EC672B" w:rsidRDefault="00EC672B"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72B" w:rsidRDefault="00EC672B" w:rsidP="00BD2DA5">
      <w:pPr>
        <w:spacing w:after="0"/>
      </w:pPr>
      <w:r>
        <w:separator/>
      </w:r>
    </w:p>
  </w:footnote>
  <w:footnote w:type="continuationSeparator" w:id="0">
    <w:p w:rsidR="00EC672B" w:rsidRDefault="00EC672B"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5"/>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
  </w:num>
  <w:num w:numId="16">
    <w:abstractNumId w:val="6"/>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35972"/>
    <w:rsid w:val="00041439"/>
    <w:rsid w:val="000B2AAE"/>
    <w:rsid w:val="000B393E"/>
    <w:rsid w:val="000D0C52"/>
    <w:rsid w:val="000E6542"/>
    <w:rsid w:val="001000E7"/>
    <w:rsid w:val="00151848"/>
    <w:rsid w:val="001708A5"/>
    <w:rsid w:val="00206103"/>
    <w:rsid w:val="00216BE6"/>
    <w:rsid w:val="00254AA9"/>
    <w:rsid w:val="002B50A6"/>
    <w:rsid w:val="002D721B"/>
    <w:rsid w:val="003245A7"/>
    <w:rsid w:val="00324887"/>
    <w:rsid w:val="003327E7"/>
    <w:rsid w:val="0038531F"/>
    <w:rsid w:val="003A4B77"/>
    <w:rsid w:val="003B37F6"/>
    <w:rsid w:val="003D3565"/>
    <w:rsid w:val="00410D88"/>
    <w:rsid w:val="00420505"/>
    <w:rsid w:val="00421F8C"/>
    <w:rsid w:val="00425E81"/>
    <w:rsid w:val="004315DC"/>
    <w:rsid w:val="00462C41"/>
    <w:rsid w:val="00473B02"/>
    <w:rsid w:val="004B0293"/>
    <w:rsid w:val="00562D7E"/>
    <w:rsid w:val="00612508"/>
    <w:rsid w:val="006558F7"/>
    <w:rsid w:val="00657E58"/>
    <w:rsid w:val="0067291F"/>
    <w:rsid w:val="006856CA"/>
    <w:rsid w:val="006878F0"/>
    <w:rsid w:val="006C7729"/>
    <w:rsid w:val="006D4548"/>
    <w:rsid w:val="006E10CF"/>
    <w:rsid w:val="006E7D13"/>
    <w:rsid w:val="006F4CA7"/>
    <w:rsid w:val="00791B73"/>
    <w:rsid w:val="007C58FD"/>
    <w:rsid w:val="007D57A4"/>
    <w:rsid w:val="007E15E5"/>
    <w:rsid w:val="00807540"/>
    <w:rsid w:val="00833899"/>
    <w:rsid w:val="00841EDE"/>
    <w:rsid w:val="0084309E"/>
    <w:rsid w:val="0086452F"/>
    <w:rsid w:val="00886E12"/>
    <w:rsid w:val="00896409"/>
    <w:rsid w:val="008D5FF3"/>
    <w:rsid w:val="008E7705"/>
    <w:rsid w:val="00920CD0"/>
    <w:rsid w:val="0094763F"/>
    <w:rsid w:val="0096769C"/>
    <w:rsid w:val="009743D0"/>
    <w:rsid w:val="009763BA"/>
    <w:rsid w:val="00A17ADB"/>
    <w:rsid w:val="00A231D2"/>
    <w:rsid w:val="00A2775B"/>
    <w:rsid w:val="00A34256"/>
    <w:rsid w:val="00A53668"/>
    <w:rsid w:val="00A72C18"/>
    <w:rsid w:val="00A72EF3"/>
    <w:rsid w:val="00A8205D"/>
    <w:rsid w:val="00AD6522"/>
    <w:rsid w:val="00AE4D89"/>
    <w:rsid w:val="00B34CB0"/>
    <w:rsid w:val="00BB77D1"/>
    <w:rsid w:val="00BD01BF"/>
    <w:rsid w:val="00BD2DA5"/>
    <w:rsid w:val="00C7624D"/>
    <w:rsid w:val="00CA1CB7"/>
    <w:rsid w:val="00CC5F11"/>
    <w:rsid w:val="00CC73DD"/>
    <w:rsid w:val="00CF3271"/>
    <w:rsid w:val="00D2084D"/>
    <w:rsid w:val="00D27238"/>
    <w:rsid w:val="00D957AE"/>
    <w:rsid w:val="00DB3FD8"/>
    <w:rsid w:val="00DB6B86"/>
    <w:rsid w:val="00DC1ADC"/>
    <w:rsid w:val="00DF2263"/>
    <w:rsid w:val="00E02C56"/>
    <w:rsid w:val="00E347B7"/>
    <w:rsid w:val="00E65BA7"/>
    <w:rsid w:val="00E94E42"/>
    <w:rsid w:val="00EA3202"/>
    <w:rsid w:val="00EC672B"/>
    <w:rsid w:val="00EE21B0"/>
    <w:rsid w:val="00EE56EB"/>
    <w:rsid w:val="00F04AF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D0662D"/>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1081</Words>
  <Characters>6164</Characters>
  <Application>Microsoft Office Word</Application>
  <DocSecurity>0</DocSecurity>
  <Lines>51</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2023-08-11T06:33:00Z</dcterms:created>
  <dcterms:modified xsi:type="dcterms:W3CDTF">2023-08-11T06:44:00Z</dcterms:modified>
</cp:coreProperties>
</file>